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5A" w:rsidRDefault="00A95F5A" w:rsidP="00A95F5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  <w:bookmarkStart w:id="0" w:name="_GoBack"/>
    </w:p>
    <w:bookmarkEnd w:id="0"/>
    <w:p w:rsidR="00A95F5A" w:rsidRDefault="00A95F5A" w:rsidP="00A95F5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p w:rsidR="00A95F5A" w:rsidRDefault="00A95F5A" w:rsidP="00A95F5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p w:rsidR="00D41E31" w:rsidRDefault="00D41E31" w:rsidP="00E6692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  <w:r>
        <w:rPr>
          <w:rFonts w:ascii="Arabic Transparent" w:hAnsi="Arabic Transparent" w:cs="Arabic Transparent"/>
          <w:sz w:val="32"/>
          <w:szCs w:val="32"/>
          <w:rtl/>
        </w:rPr>
        <w:t>نموذج</w:t>
      </w:r>
      <w:r>
        <w:rPr>
          <w:rFonts w:ascii="Arabic Transparent" w:hAnsi="Arabic Transparent" w:cs="Arabic Transparent"/>
          <w:sz w:val="32"/>
          <w:szCs w:val="32"/>
        </w:rPr>
        <w:t xml:space="preserve"> </w:t>
      </w:r>
      <w:r>
        <w:rPr>
          <w:rFonts w:ascii="Arabic Transparent" w:hAnsi="Arabic Transparent" w:cs="Arabic Transparent"/>
          <w:sz w:val="32"/>
          <w:szCs w:val="32"/>
          <w:rtl/>
        </w:rPr>
        <w:t>تحو</w:t>
      </w:r>
      <w:r>
        <w:rPr>
          <w:rFonts w:ascii="Arabic Transparent" w:hAnsi="Arabic Transparent" w:cs="Arabic Transparent" w:hint="cs"/>
          <w:sz w:val="32"/>
          <w:szCs w:val="32"/>
          <w:rtl/>
          <w:lang w:bidi="ar-EG"/>
        </w:rPr>
        <w:t>ي</w:t>
      </w:r>
      <w:r w:rsidR="009E25B4">
        <w:rPr>
          <w:rFonts w:ascii="Arabic Transparent" w:hAnsi="Arabic Transparent" w:cs="Arabic Transparent"/>
          <w:sz w:val="32"/>
          <w:szCs w:val="32"/>
          <w:rtl/>
        </w:rPr>
        <w:t>ل</w:t>
      </w:r>
      <w:r>
        <w:rPr>
          <w:rFonts w:ascii="Arabic Transparent" w:hAnsi="Arabic Transparent" w:cs="Arabic Transparent"/>
          <w:sz w:val="32"/>
          <w:szCs w:val="32"/>
        </w:rPr>
        <w:t xml:space="preserve"> </w:t>
      </w:r>
      <w:r>
        <w:rPr>
          <w:rFonts w:ascii="Arabic Transparent" w:hAnsi="Arabic Transparent" w:cs="Arabic Transparent"/>
          <w:sz w:val="32"/>
          <w:szCs w:val="32"/>
          <w:rtl/>
        </w:rPr>
        <w:t>من</w:t>
      </w:r>
      <w:r>
        <w:rPr>
          <w:rFonts w:ascii="Arabic Transparent" w:hAnsi="Arabic Transparent" w:cs="Arabic Transparent"/>
          <w:sz w:val="32"/>
          <w:szCs w:val="32"/>
        </w:rPr>
        <w:t xml:space="preserve"> </w:t>
      </w:r>
      <w:r>
        <w:rPr>
          <w:rFonts w:ascii="Arabic Transparent" w:hAnsi="Arabic Transparent" w:cs="Arabic Transparent"/>
          <w:sz w:val="32"/>
          <w:szCs w:val="32"/>
          <w:rtl/>
        </w:rPr>
        <w:t>كل</w:t>
      </w:r>
      <w:r>
        <w:rPr>
          <w:rFonts w:ascii="Arabic Transparent" w:hAnsi="Arabic Transparent" w:cs="Arabic Transparent" w:hint="cs"/>
          <w:sz w:val="32"/>
          <w:szCs w:val="32"/>
          <w:rtl/>
        </w:rPr>
        <w:t>ي</w:t>
      </w:r>
      <w:r>
        <w:rPr>
          <w:rFonts w:ascii="Arabic Transparent" w:hAnsi="Arabic Transparent" w:cs="Arabic Transparent"/>
          <w:sz w:val="32"/>
          <w:szCs w:val="32"/>
          <w:rtl/>
        </w:rPr>
        <w:t>ةٌ</w:t>
      </w:r>
      <w:r>
        <w:rPr>
          <w:rFonts w:ascii="Arabic Transparent" w:hAnsi="Arabic Transparent" w:cs="Arabic Transparent"/>
          <w:sz w:val="32"/>
          <w:szCs w:val="32"/>
        </w:rPr>
        <w:t xml:space="preserve"> </w:t>
      </w:r>
      <w:r>
        <w:rPr>
          <w:rFonts w:ascii="Arabic Transparent" w:hAnsi="Arabic Transparent" w:cs="Arabic Transparent"/>
          <w:sz w:val="32"/>
          <w:szCs w:val="32"/>
          <w:rtl/>
        </w:rPr>
        <w:t>إلى</w:t>
      </w:r>
      <w:r>
        <w:rPr>
          <w:rFonts w:ascii="Arabic Transparent" w:hAnsi="Arabic Transparent" w:cs="Arabic Transparent"/>
          <w:sz w:val="32"/>
          <w:szCs w:val="32"/>
        </w:rPr>
        <w:t xml:space="preserve"> </w:t>
      </w:r>
      <w:r>
        <w:rPr>
          <w:rFonts w:ascii="Arabic Transparent" w:hAnsi="Arabic Transparent" w:cs="Arabic Transparent"/>
          <w:sz w:val="32"/>
          <w:szCs w:val="32"/>
          <w:rtl/>
        </w:rPr>
        <w:t>أخرى</w:t>
      </w:r>
      <w:r>
        <w:rPr>
          <w:rFonts w:ascii="Arabic Transparent" w:hAnsi="Arabic Transparent" w:cs="Arabic Transparent"/>
          <w:sz w:val="32"/>
          <w:szCs w:val="32"/>
        </w:rPr>
        <w:t xml:space="preserve"> </w:t>
      </w:r>
      <w:r>
        <w:rPr>
          <w:rFonts w:ascii="Arabic Transparent" w:hAnsi="Arabic Transparent" w:cs="Arabic Transparent"/>
          <w:sz w:val="32"/>
          <w:szCs w:val="32"/>
          <w:rtl/>
        </w:rPr>
        <w:t>داخل</w:t>
      </w:r>
      <w:r>
        <w:rPr>
          <w:rFonts w:ascii="Arabic Transparent" w:hAnsi="Arabic Transparent" w:cs="Arabic Transparent"/>
          <w:sz w:val="32"/>
          <w:szCs w:val="32"/>
        </w:rPr>
        <w:t xml:space="preserve"> </w:t>
      </w:r>
      <w:r w:rsidR="00E66926">
        <w:rPr>
          <w:rFonts w:ascii="Arabic Transparent" w:hAnsi="Arabic Transparent" w:cs="Arabic Transparent" w:hint="cs"/>
          <w:sz w:val="32"/>
          <w:szCs w:val="32"/>
          <w:rtl/>
        </w:rPr>
        <w:t>الكليات</w:t>
      </w:r>
    </w:p>
    <w:p w:rsidR="00D41E31" w:rsidRDefault="005E7BB1" w:rsidP="00A1278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</w:rPr>
      </w:pPr>
      <w:r>
        <w:rPr>
          <w:rFonts w:ascii="Arabic Transparent" w:hAnsi="Arabic Transparent" w:cs="Arabic Transparent"/>
          <w:sz w:val="32"/>
          <w:szCs w:val="32"/>
        </w:rPr>
        <w:t>Transferring</w:t>
      </w:r>
      <w:r w:rsidR="00F6756D">
        <w:rPr>
          <w:rFonts w:ascii="Arabic Transparent" w:hAnsi="Arabic Transparent" w:cs="Arabic Transparent"/>
          <w:sz w:val="32"/>
          <w:szCs w:val="32"/>
        </w:rPr>
        <w:t xml:space="preserve"> Form </w:t>
      </w:r>
      <w:r>
        <w:rPr>
          <w:rFonts w:ascii="Arabic Transparent" w:hAnsi="Arabic Transparent" w:cs="Arabic Transparent"/>
          <w:sz w:val="32"/>
          <w:szCs w:val="32"/>
        </w:rPr>
        <w:t>w</w:t>
      </w:r>
      <w:r w:rsidR="00F6756D" w:rsidRPr="00F6756D">
        <w:rPr>
          <w:rFonts w:ascii="Arabic Transparent" w:hAnsi="Arabic Transparent" w:cs="Arabic Transparent"/>
          <w:sz w:val="32"/>
          <w:szCs w:val="32"/>
        </w:rPr>
        <w:t xml:space="preserve">ithin </w:t>
      </w:r>
      <w:r>
        <w:rPr>
          <w:rFonts w:ascii="Arabic Transparent" w:hAnsi="Arabic Transparent" w:cs="Arabic Transparent"/>
          <w:sz w:val="32"/>
          <w:szCs w:val="32"/>
        </w:rPr>
        <w:t>t</w:t>
      </w:r>
      <w:r w:rsidR="00F6756D">
        <w:rPr>
          <w:rFonts w:ascii="Arabic Transparent" w:hAnsi="Arabic Transparent" w:cs="Arabic Transparent"/>
          <w:sz w:val="32"/>
          <w:szCs w:val="32"/>
        </w:rPr>
        <w:t xml:space="preserve">he </w:t>
      </w:r>
      <w:r>
        <w:rPr>
          <w:rFonts w:ascii="Arabic Transparent" w:hAnsi="Arabic Transparent" w:cs="Arabic Transparent"/>
          <w:sz w:val="32"/>
          <w:szCs w:val="32"/>
        </w:rPr>
        <w:t>Colleges</w:t>
      </w:r>
    </w:p>
    <w:p w:rsidR="00F6756D" w:rsidRPr="005E7BB1" w:rsidRDefault="00F6756D" w:rsidP="00D41E31">
      <w:pPr>
        <w:bidi/>
      </w:pPr>
    </w:p>
    <w:tbl>
      <w:tblPr>
        <w:tblStyle w:val="a3"/>
        <w:bidiVisual/>
        <w:tblW w:w="10890" w:type="dxa"/>
        <w:tblInd w:w="-612" w:type="dxa"/>
        <w:tblLook w:val="04A0" w:firstRow="1" w:lastRow="0" w:firstColumn="1" w:lastColumn="0" w:noHBand="0" w:noVBand="1"/>
      </w:tblPr>
      <w:tblGrid>
        <w:gridCol w:w="2878"/>
        <w:gridCol w:w="264"/>
        <w:gridCol w:w="6"/>
        <w:gridCol w:w="1617"/>
        <w:gridCol w:w="1626"/>
        <w:gridCol w:w="357"/>
        <w:gridCol w:w="2162"/>
        <w:gridCol w:w="1980"/>
      </w:tblGrid>
      <w:tr w:rsidR="0054261D" w:rsidTr="00FF6799">
        <w:trPr>
          <w:trHeight w:val="350"/>
        </w:trPr>
        <w:tc>
          <w:tcPr>
            <w:tcW w:w="3148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B8CCE4" w:themeFill="accent1" w:themeFillTint="66"/>
          </w:tcPr>
          <w:p w:rsidR="0054261D" w:rsidRPr="009A3C43" w:rsidRDefault="0054261D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 xml:space="preserve">الاسم: </w:t>
            </w:r>
          </w:p>
        </w:tc>
        <w:tc>
          <w:tcPr>
            <w:tcW w:w="576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261D" w:rsidRDefault="0054261D" w:rsidP="00B615FD">
            <w:pPr>
              <w:rPr>
                <w:rtl/>
                <w:lang w:bidi="ar-EG"/>
              </w:rPr>
            </w:pPr>
          </w:p>
        </w:tc>
        <w:tc>
          <w:tcPr>
            <w:tcW w:w="1980" w:type="dxa"/>
            <w:tcBorders>
              <w:top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4261D" w:rsidRPr="009A3C43" w:rsidRDefault="0054261D" w:rsidP="009A3C43">
            <w:pPr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Name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54261D" w:rsidTr="00FF6799">
        <w:trPr>
          <w:trHeight w:val="350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54261D" w:rsidRPr="009A3C43" w:rsidRDefault="0054261D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الرقم: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54261D" w:rsidRDefault="0054261D" w:rsidP="00B615FD">
            <w:pPr>
              <w:rPr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54261D" w:rsidRPr="009A3C43" w:rsidRDefault="0054261D" w:rsidP="009A3C43">
            <w:pPr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Academic No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الكليةٌ</w:t>
            </w:r>
            <w:r w:rsidRPr="009A3C43">
              <w:rPr>
                <w:rFonts w:asciiTheme="minorBidi" w:hAnsiTheme="minorBidi"/>
                <w:sz w:val="28"/>
                <w:szCs w:val="28"/>
                <w:lang w:bidi="ar-EG"/>
              </w:rPr>
              <w:t xml:space="preserve"> </w:t>
            </w: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المحول</w:t>
            </w:r>
            <w:r w:rsidRPr="009A3C43">
              <w:rPr>
                <w:rFonts w:asciiTheme="minorBidi" w:hAnsiTheme="minorBidi"/>
                <w:sz w:val="28"/>
                <w:szCs w:val="28"/>
                <w:lang w:bidi="ar-EG"/>
              </w:rPr>
              <w:t xml:space="preserve"> </w:t>
            </w: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منها: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Pr="001D62C6" w:rsidRDefault="009A3C43" w:rsidP="00B615FD">
            <w:pPr>
              <w:rPr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Transferred from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التخصص: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Default="009A3C43" w:rsidP="00B615FD">
            <w:pPr>
              <w:rPr>
                <w:rFonts w:ascii="Arabic Transparent" w:hAnsi="Arabic Transparent" w:cs="Arabic Transparent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Major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الكلية المحول لها: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Pr="001D62C6" w:rsidRDefault="009A3C43" w:rsidP="00B615FD">
            <w:pPr>
              <w:rPr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Transferred To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التخصص</w:t>
            </w:r>
            <w:r w:rsidRPr="009A3C43">
              <w:rPr>
                <w:rFonts w:asciiTheme="minorBidi" w:hAnsiTheme="minorBidi"/>
                <w:sz w:val="28"/>
                <w:szCs w:val="28"/>
                <w:lang w:bidi="ar-EG"/>
              </w:rPr>
              <w:t xml:space="preserve"> </w:t>
            </w: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Default="009A3C43" w:rsidP="00B615FD">
            <w:pPr>
              <w:rPr>
                <w:rFonts w:ascii="Arabic Transparent" w:hAnsi="Arabic Transparent" w:cs="Arabic Transparent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Major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  <w:vAlign w:val="center"/>
          </w:tcPr>
          <w:p w:rsidR="009A3C43" w:rsidRPr="009A3C43" w:rsidRDefault="009A3C43" w:rsidP="00283D90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نسبة الثانوية العامة وتاريخها: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Pr="00F92C16" w:rsidRDefault="009A3C43" w:rsidP="00B615FD">
            <w:pPr>
              <w:rPr>
                <w:rFonts w:ascii="Arabic Transparent" w:hAnsi="Arabic Transparent" w:cs="Arabic Transparent"/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12th Stander GPA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 xml:space="preserve"> &amp; </w:t>
            </w: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Date: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الفرع: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Default="009A3C43" w:rsidP="00B615FD">
            <w:pPr>
              <w:rPr>
                <w:rFonts w:ascii="Arabic Transparent" w:hAnsi="Arabic Transparent" w:cs="Arabic Transparent"/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Department: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تاريخها: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Default="009A3C43" w:rsidP="00B615FD">
            <w:pPr>
              <w:rPr>
                <w:rFonts w:ascii="Arabic Transparent" w:hAnsi="Arabic Transparent" w:cs="Arabic Transparent"/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 xml:space="preserve">Date: 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هل سبق للطالب التحويل؟</w:t>
            </w:r>
          </w:p>
        </w:tc>
        <w:tc>
          <w:tcPr>
            <w:tcW w:w="3243" w:type="dxa"/>
            <w:gridSpan w:val="2"/>
            <w:tcBorders>
              <w:left w:val="double" w:sz="4" w:space="0" w:color="auto"/>
              <w:right w:val="double" w:sz="4" w:space="0" w:color="FFFFFF" w:themeColor="background1"/>
            </w:tcBorders>
          </w:tcPr>
          <w:p w:rsidR="009A3C43" w:rsidRDefault="009A3C43" w:rsidP="009A3C43">
            <w:pPr>
              <w:bidi/>
              <w:jc w:val="center"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  <w:r>
              <w:rPr>
                <w:rFonts w:ascii="Arabic Transparent" w:hAnsi="Arabic Transparent" w:cs="Arabic Transparent"/>
                <w:lang w:bidi="ar-EG"/>
              </w:rPr>
              <w:t>Yes: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</w:p>
        </w:tc>
        <w:tc>
          <w:tcPr>
            <w:tcW w:w="2519" w:type="dxa"/>
            <w:gridSpan w:val="2"/>
            <w:tcBorders>
              <w:left w:val="double" w:sz="4" w:space="0" w:color="FFFFFF" w:themeColor="background1"/>
              <w:right w:val="double" w:sz="4" w:space="0" w:color="auto"/>
            </w:tcBorders>
          </w:tcPr>
          <w:p w:rsidR="009A3C43" w:rsidRDefault="009A3C43" w:rsidP="009A3C43">
            <w:pPr>
              <w:bidi/>
              <w:jc w:val="center"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  <w:r>
              <w:rPr>
                <w:rFonts w:ascii="Arabic Transparent" w:hAnsi="Arabic Transparent" w:cs="Arabic Transparent"/>
                <w:lang w:bidi="ar-EG"/>
              </w:rPr>
              <w:t xml:space="preserve">No: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Transferred before?</w:t>
            </w:r>
          </w:p>
        </w:tc>
      </w:tr>
      <w:tr w:rsidR="009A3C43" w:rsidTr="00FF6799">
        <w:trPr>
          <w:trHeight w:val="368"/>
        </w:trPr>
        <w:tc>
          <w:tcPr>
            <w:tcW w:w="3142" w:type="dxa"/>
            <w:gridSpan w:val="2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عدد المرات:</w:t>
            </w:r>
          </w:p>
        </w:tc>
        <w:tc>
          <w:tcPr>
            <w:tcW w:w="5768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A3C43" w:rsidRPr="00F92C16" w:rsidRDefault="009A3C43" w:rsidP="009A50E8">
            <w:pPr>
              <w:rPr>
                <w:rFonts w:ascii="Arabic Transparent" w:hAnsi="Arabic Transparent" w:cs="Arabic Transparent"/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How many:</w:t>
            </w:r>
          </w:p>
        </w:tc>
      </w:tr>
      <w:tr w:rsidR="009A3C43" w:rsidTr="00FF6799">
        <w:trPr>
          <w:trHeight w:val="368"/>
        </w:trPr>
        <w:tc>
          <w:tcPr>
            <w:tcW w:w="3142" w:type="dxa"/>
            <w:gridSpan w:val="2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 xml:space="preserve">المعدل التراكمي: </w:t>
            </w:r>
          </w:p>
        </w:tc>
        <w:tc>
          <w:tcPr>
            <w:tcW w:w="5768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A3C43" w:rsidRDefault="009A3C43" w:rsidP="009A50E8">
            <w:pPr>
              <w:rPr>
                <w:rFonts w:ascii="Arabic Transparent" w:hAnsi="Arabic Transparent" w:cs="Arabic Transparent"/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GPA:</w:t>
            </w:r>
          </w:p>
        </w:tc>
      </w:tr>
      <w:tr w:rsidR="009A3C43" w:rsidTr="00283D90">
        <w:trPr>
          <w:trHeight w:val="368"/>
        </w:trPr>
        <w:tc>
          <w:tcPr>
            <w:tcW w:w="6748" w:type="dxa"/>
            <w:gridSpan w:val="6"/>
            <w:tcBorders>
              <w:left w:val="double" w:sz="4" w:space="0" w:color="auto"/>
            </w:tcBorders>
          </w:tcPr>
          <w:p w:rsidR="009A3C43" w:rsidRDefault="009A3C43" w:rsidP="00B615FD">
            <w:pPr>
              <w:bidi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هل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أنت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مبتعث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من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إحدى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الجهات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أو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تدرس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بمنحة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؟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lang w:bidi="ar-EG"/>
              </w:rPr>
              <w:t>Yes: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/>
                <w:lang w:bidi="ar-EG"/>
              </w:rPr>
              <w:t xml:space="preserve">  No: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/>
                <w:lang w:bidi="ar-EG"/>
              </w:rPr>
              <w:t xml:space="preserve">       </w:t>
            </w:r>
          </w:p>
        </w:tc>
        <w:tc>
          <w:tcPr>
            <w:tcW w:w="4142" w:type="dxa"/>
            <w:gridSpan w:val="2"/>
            <w:tcBorders>
              <w:right w:val="double" w:sz="4" w:space="0" w:color="auto"/>
            </w:tcBorders>
          </w:tcPr>
          <w:p w:rsidR="009A3C43" w:rsidRPr="009A3C43" w:rsidRDefault="009A3C43" w:rsidP="009A50E8">
            <w:pPr>
              <w:rPr>
                <w:rFonts w:cstheme="minorHAnsi"/>
                <w:b/>
                <w:bCs/>
                <w:lang w:bidi="ar-EG"/>
              </w:rPr>
            </w:pPr>
            <w:r w:rsidRPr="009A3C43">
              <w:rPr>
                <w:rFonts w:cstheme="minorHAnsi"/>
                <w:b/>
                <w:bCs/>
                <w:lang w:bidi="ar-EG"/>
              </w:rPr>
              <w:t>Do you have scholarship from one of the parties or is considering a grant?</w:t>
            </w:r>
          </w:p>
        </w:tc>
      </w:tr>
      <w:tr w:rsidR="009A3C43" w:rsidTr="00283D90">
        <w:trPr>
          <w:trHeight w:val="368"/>
        </w:trPr>
        <w:tc>
          <w:tcPr>
            <w:tcW w:w="2878" w:type="dxa"/>
            <w:tcBorders>
              <w:left w:val="double" w:sz="4" w:space="0" w:color="auto"/>
              <w:bottom w:val="double" w:sz="4" w:space="0" w:color="auto"/>
            </w:tcBorders>
          </w:tcPr>
          <w:p w:rsidR="009A3C43" w:rsidRDefault="009A3C43" w:rsidP="00B615FD">
            <w:pPr>
              <w:bidi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  <w:r>
              <w:rPr>
                <w:rFonts w:ascii="Arabic Transparent" w:hAnsi="Arabic Transparent" w:cs="Arabic Transparent" w:hint="cs"/>
                <w:sz w:val="28"/>
                <w:szCs w:val="28"/>
                <w:rtl/>
                <w:lang w:bidi="ar-EG"/>
              </w:rPr>
              <w:t>توقيع الطالب:</w:t>
            </w:r>
          </w:p>
        </w:tc>
        <w:tc>
          <w:tcPr>
            <w:tcW w:w="1887" w:type="dxa"/>
            <w:gridSpan w:val="3"/>
            <w:tcBorders>
              <w:bottom w:val="double" w:sz="4" w:space="0" w:color="auto"/>
              <w:right w:val="nil"/>
            </w:tcBorders>
          </w:tcPr>
          <w:p w:rsidR="009A3C43" w:rsidRDefault="009A3C43" w:rsidP="00B615FD">
            <w:pPr>
              <w:bidi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  <w:r>
              <w:rPr>
                <w:rFonts w:ascii="Arabic Transparent" w:hAnsi="Arabic Transparent" w:cs="Arabic Transparent" w:hint="cs"/>
                <w:sz w:val="28"/>
                <w:szCs w:val="28"/>
                <w:rtl/>
                <w:lang w:bidi="ar-EG"/>
              </w:rPr>
              <w:t>التاريخ:</w:t>
            </w:r>
          </w:p>
        </w:tc>
        <w:tc>
          <w:tcPr>
            <w:tcW w:w="1983" w:type="dxa"/>
            <w:gridSpan w:val="2"/>
            <w:tcBorders>
              <w:left w:val="nil"/>
              <w:bottom w:val="double" w:sz="4" w:space="0" w:color="auto"/>
            </w:tcBorders>
          </w:tcPr>
          <w:p w:rsidR="009A3C43" w:rsidRDefault="009A3C43" w:rsidP="009A50E8">
            <w:pPr>
              <w:rPr>
                <w:rFonts w:ascii="Arabic Transparent" w:hAnsi="Arabic Transparent" w:cs="Arabic Transparent"/>
                <w:lang w:bidi="ar-EG"/>
              </w:rPr>
            </w:pPr>
            <w:r>
              <w:rPr>
                <w:rFonts w:ascii="Arabic Transparent" w:hAnsi="Arabic Transparent" w:cs="Arabic Transparent"/>
                <w:lang w:bidi="ar-EG"/>
              </w:rPr>
              <w:t>Date:</w:t>
            </w:r>
          </w:p>
        </w:tc>
        <w:tc>
          <w:tcPr>
            <w:tcW w:w="414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9A3C43" w:rsidRPr="009A3C43" w:rsidRDefault="009A3C43" w:rsidP="005B5EB9">
            <w:pPr>
              <w:rPr>
                <w:rFonts w:cstheme="minorHAnsi"/>
                <w:b/>
                <w:bCs/>
                <w:lang w:bidi="ar-EG"/>
              </w:rPr>
            </w:pPr>
            <w:r w:rsidRPr="009A3C43">
              <w:rPr>
                <w:rFonts w:cstheme="minorHAnsi"/>
                <w:b/>
                <w:bCs/>
                <w:lang w:bidi="ar-EG"/>
              </w:rPr>
              <w:t xml:space="preserve">Student signature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96"/>
        <w:bidiVisual/>
        <w:tblW w:w="10890" w:type="dxa"/>
        <w:tblLook w:val="04A0" w:firstRow="1" w:lastRow="0" w:firstColumn="1" w:lastColumn="0" w:noHBand="0" w:noVBand="1"/>
      </w:tblPr>
      <w:tblGrid>
        <w:gridCol w:w="6545"/>
        <w:gridCol w:w="4345"/>
      </w:tblGrid>
      <w:tr w:rsidR="009B2E30" w:rsidTr="00283D90">
        <w:trPr>
          <w:trHeight w:val="312"/>
        </w:trPr>
        <w:tc>
          <w:tcPr>
            <w:tcW w:w="654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B2E30" w:rsidRPr="00A95F5A" w:rsidRDefault="009B2E30" w:rsidP="009B2E30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95F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رأي الكلية</w:t>
            </w:r>
            <w:r w:rsidR="007E1DED" w:rsidRPr="00A95F5A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7E1DED" w:rsidRPr="00A95F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المحول منها</w:t>
            </w:r>
          </w:p>
        </w:tc>
        <w:tc>
          <w:tcPr>
            <w:tcW w:w="4345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B2E30" w:rsidRPr="00A95F5A" w:rsidRDefault="007E1DED" w:rsidP="007E1DED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>Decision of f</w:t>
            </w:r>
            <w:r w:rsidR="009B2E30"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>aculty</w:t>
            </w:r>
            <w:r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 xml:space="preserve"> transferred from </w:t>
            </w:r>
            <w:r w:rsidR="009B2E30"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 xml:space="preserve"> </w:t>
            </w:r>
            <w:r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 xml:space="preserve"> </w:t>
            </w:r>
          </w:p>
        </w:tc>
      </w:tr>
      <w:tr w:rsidR="009B2E30" w:rsidTr="00283D90">
        <w:trPr>
          <w:trHeight w:val="340"/>
        </w:trPr>
        <w:tc>
          <w:tcPr>
            <w:tcW w:w="6545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B2E30" w:rsidRPr="00E06D7B" w:rsidRDefault="009B2E30" w:rsidP="009B2E30">
            <w:pPr>
              <w:bidi/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نوافق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                </w:t>
            </w:r>
            <w:r w:rsidRPr="00755DBF">
              <w:rPr>
                <w:rFonts w:hint="cs"/>
                <w:sz w:val="28"/>
                <w:szCs w:val="28"/>
                <w:rtl/>
                <w:lang w:bidi="ar-EG"/>
              </w:rPr>
              <w:t xml:space="preserve">لا نوافق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 .................................................</w:t>
            </w:r>
            <w:r>
              <w:rPr>
                <w:rFonts w:ascii="Arabic Transparent" w:hAnsi="Arabic Transparent" w:cs="Arabic Transparent"/>
                <w:lang w:bidi="ar-EG"/>
              </w:rPr>
              <w:t>.....</w:t>
            </w:r>
          </w:p>
        </w:tc>
        <w:tc>
          <w:tcPr>
            <w:tcW w:w="4345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B2E30" w:rsidRPr="00E06D7B" w:rsidRDefault="009B2E30" w:rsidP="009B2E30">
            <w:pPr>
              <w:jc w:val="both"/>
              <w:rPr>
                <w:sz w:val="28"/>
                <w:szCs w:val="28"/>
                <w:lang w:bidi="ar-EG"/>
              </w:rPr>
            </w:pPr>
          </w:p>
        </w:tc>
      </w:tr>
      <w:tr w:rsidR="0065237E" w:rsidTr="00283D90">
        <w:trPr>
          <w:trHeight w:val="340"/>
        </w:trPr>
        <w:tc>
          <w:tcPr>
            <w:tcW w:w="1089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37E" w:rsidRDefault="0065237E" w:rsidP="00283D90">
            <w:pPr>
              <w:jc w:val="right"/>
              <w:rPr>
                <w:sz w:val="28"/>
                <w:szCs w:val="28"/>
                <w:lang w:bidi="ar-EG"/>
              </w:rPr>
            </w:pP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العميد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................................................       </w:t>
            </w: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.....................................    </w:t>
            </w: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التاريخ 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>:.............................................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837"/>
        <w:bidiVisual/>
        <w:tblW w:w="10980" w:type="dxa"/>
        <w:tblInd w:w="540" w:type="dxa"/>
        <w:tblLook w:val="04A0" w:firstRow="1" w:lastRow="0" w:firstColumn="1" w:lastColumn="0" w:noHBand="0" w:noVBand="1"/>
      </w:tblPr>
      <w:tblGrid>
        <w:gridCol w:w="6365"/>
        <w:gridCol w:w="4615"/>
      </w:tblGrid>
      <w:tr w:rsidR="007E1DED" w:rsidTr="00283D90">
        <w:trPr>
          <w:trHeight w:val="312"/>
        </w:trPr>
        <w:tc>
          <w:tcPr>
            <w:tcW w:w="636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1DED" w:rsidRPr="00A95F5A" w:rsidRDefault="007E1DED" w:rsidP="007E1DED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95F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رأي الكلية</w:t>
            </w:r>
            <w:r w:rsidRPr="00A95F5A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A95F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المحول لها</w:t>
            </w:r>
          </w:p>
        </w:tc>
        <w:tc>
          <w:tcPr>
            <w:tcW w:w="4615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1DED" w:rsidRPr="00A95F5A" w:rsidRDefault="007E1DED" w:rsidP="007E1DED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 xml:space="preserve">Decision of faculty </w:t>
            </w:r>
            <w:r w:rsidRPr="00A95F5A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 xml:space="preserve">transferred to  </w:t>
            </w:r>
          </w:p>
        </w:tc>
      </w:tr>
      <w:tr w:rsidR="007E1DED" w:rsidTr="00283D90">
        <w:trPr>
          <w:trHeight w:val="340"/>
        </w:trPr>
        <w:tc>
          <w:tcPr>
            <w:tcW w:w="6365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E1DED" w:rsidRPr="00E06D7B" w:rsidRDefault="007E1DED" w:rsidP="007E1DED">
            <w:pPr>
              <w:bidi/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نوافق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               </w:t>
            </w:r>
            <w:r w:rsidRPr="00755DBF">
              <w:rPr>
                <w:rFonts w:hint="cs"/>
                <w:sz w:val="28"/>
                <w:szCs w:val="28"/>
                <w:rtl/>
                <w:lang w:bidi="ar-EG"/>
              </w:rPr>
              <w:t xml:space="preserve">لا نوافق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 .................................................</w:t>
            </w:r>
            <w:r>
              <w:rPr>
                <w:rFonts w:ascii="Arabic Transparent" w:hAnsi="Arabic Transparent" w:cs="Arabic Transparent"/>
                <w:lang w:bidi="ar-EG"/>
              </w:rPr>
              <w:t>.....</w:t>
            </w:r>
          </w:p>
        </w:tc>
        <w:tc>
          <w:tcPr>
            <w:tcW w:w="4615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E1DED" w:rsidRPr="00E06D7B" w:rsidRDefault="007E1DED" w:rsidP="007E1DED">
            <w:pPr>
              <w:jc w:val="both"/>
              <w:rPr>
                <w:sz w:val="28"/>
                <w:szCs w:val="28"/>
                <w:lang w:bidi="ar-EG"/>
              </w:rPr>
            </w:pPr>
          </w:p>
        </w:tc>
      </w:tr>
      <w:tr w:rsidR="0065237E" w:rsidTr="00283D90">
        <w:trPr>
          <w:trHeight w:val="340"/>
        </w:trPr>
        <w:tc>
          <w:tcPr>
            <w:tcW w:w="1098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37E" w:rsidRDefault="0065237E" w:rsidP="00283D90">
            <w:pPr>
              <w:jc w:val="right"/>
              <w:rPr>
                <w:sz w:val="28"/>
                <w:szCs w:val="28"/>
                <w:lang w:bidi="ar-EG"/>
              </w:rPr>
            </w:pP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العميد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................................................       </w:t>
            </w: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.....................................    </w:t>
            </w: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التاريخ 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>:...............................................</w:t>
            </w:r>
          </w:p>
        </w:tc>
      </w:tr>
    </w:tbl>
    <w:p w:rsidR="00F6756D" w:rsidRPr="007E1DED" w:rsidRDefault="00F6756D" w:rsidP="007E1DED">
      <w:pPr>
        <w:bidi/>
      </w:pPr>
    </w:p>
    <w:p w:rsidR="00F6756D" w:rsidRPr="00F6756D" w:rsidRDefault="006D5183" w:rsidP="007E1DED">
      <w:pPr>
        <w:tabs>
          <w:tab w:val="left" w:pos="2256"/>
        </w:tabs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3793658</wp:posOffset>
                </wp:positionH>
                <wp:positionV relativeFrom="paragraph">
                  <wp:posOffset>1512438</wp:posOffset>
                </wp:positionV>
                <wp:extent cx="274320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FAA" w:rsidRPr="00C23FAA" w:rsidRDefault="00C23FAA" w:rsidP="00C23FAA">
                            <w:pPr>
                              <w:bidi/>
                              <w:spacing w:after="0"/>
                              <w:contextualSpacing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C23FA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الأصل لملف الطالب</w:t>
                            </w:r>
                          </w:p>
                          <w:p w:rsidR="00C23FAA" w:rsidRPr="00C23FAA" w:rsidRDefault="00C23FAA" w:rsidP="00C23FAA">
                            <w:pPr>
                              <w:bidi/>
                              <w:spacing w:after="0"/>
                              <w:contextualSpacing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C23FA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صورة لقسم إدارة شؤون الطلاب</w:t>
                            </w:r>
                          </w:p>
                          <w:p w:rsidR="006D5183" w:rsidRPr="00C23FAA" w:rsidRDefault="00C23FAA" w:rsidP="00C23FAA">
                            <w:pPr>
                              <w:bidi/>
                              <w:spacing w:after="0"/>
                              <w:contextualSpacing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C23FA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صورة لوحدة شؤون الطلاب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8.7pt;margin-top:119.1pt;width:3in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nmOgIAAC0EAAAOAAAAZHJzL2Uyb0RvYy54bWysU82O0zAQviPxDpbvNOkfbaOmq6VLAWn5&#10;kRYewHWcxsLxGNtt0r3Ds3DlwIE36b4NY6e0BW6IHKyZzPibmW8+z6/aWpGdsE6Czmm/l1IiNIdC&#10;6k1OP7xfPZlS4jzTBVOgRU73wtGrxeNH88ZkYgAVqEJYgiDaZY3JaeW9yZLE8UrUzPXACI3BEmzN&#10;PLp2kxSWNYheq2SQpk+TBmxhLHDhHP696YJ0EfHLUnD/tiyd8ETlFHvz8bTxXIczWcxZtrHMVJIf&#10;22D/0EXNpMaiJ6gb5hnZWvkXVC25BQel73GoEyhLyUWcAafpp39Mc1cxI+IsSI4zJ5rc/4Plb3bv&#10;LJFFTofphBLNalzSw+fDt8PXww/y8OXwnQwCSY1xGebeGcz27TNocdlxYGdugX90RMOyYnojrq2F&#10;phKswCb74WZycbXDcQFk3byGAmuxrYcI1Ja2JqWS5uUvaGSHYB1c2/60KtF6wvHnYDIa4v4p4Rjr&#10;j9LhbDqO1VgWgMIqjHX+hYCaBCOnFrUQC7HdrfOhsXNKSHegZLGSSkXHbtZLZcmOoW5W8Tui/5am&#10;NGlyOhsPxhFZQ7gfJVVLj7pWss7pNA1fuM6yQMxzXUTbM6k6GztR+shUIKejybfrFhMDfWso9siZ&#10;hU6/+N7QqMDeU9KgdnPqPm2ZFZSoVxp5n/VHoyD26IzGkwE69jKyvowwzREqp56Szlz6+EAiD+Ya&#10;97OSka9zJ8deUZORxuP7CaK/9GPW+ZUvfgIAAP//AwBQSwMEFAAGAAgAAAAhAJg4GzjiAAAADAEA&#10;AA8AAABkcnMvZG93bnJldi54bWxMj8FOhDAQhu8mvkMzJl6MW2RBFqRsiImXjYnu6sFjl45AbKeE&#10;dhd4e7snPc7Mn2++v9zORrMzjq63JOBhFQFDaqzqqRXw+fFyvwHmvCQltSUUsKCDbXV9VcpC2Yn2&#10;eD74lgUIuUIK6LwfCs5d06GRbmUHpHD7tqORPoxjy9UopwA3msdR9MiN7Cl86OSAzx02P4eTERBn&#10;ye61Tvd59pbdTctO1/Xy9S7E7c1cPwHzOPu/MFz0gzpUweloT6Qc0wLSPEtCNMDWmxjYJRHFeVgd&#10;BSRpvgZelfx/ieoXAAD//wMAUEsBAi0AFAAGAAgAAAAhALaDOJL+AAAA4QEAABMAAAAAAAAAAAAA&#10;AAAAAAAAAFtDb250ZW50X1R5cGVzXS54bWxQSwECLQAUAAYACAAAACEAOP0h/9YAAACUAQAACwAA&#10;AAAAAAAAAAAAAAAvAQAAX3JlbHMvLnJlbHNQSwECLQAUAAYACAAAACEA62IJ5joCAAAtBAAADgAA&#10;AAAAAAAAAAAAAAAuAgAAZHJzL2Uyb0RvYy54bWxQSwECLQAUAAYACAAAACEAmDgbOOIAAAAMAQAA&#10;DwAAAAAAAAAAAAAAAACUBAAAZHJzL2Rvd25yZXYueG1sUEsFBgAAAAAEAAQA8wAAAKMFAAAAAA==&#10;" stroked="f">
                <v:textbox style="mso-fit-shape-to-text:t">
                  <w:txbxContent>
                    <w:p w:rsidR="00C23FAA" w:rsidRPr="00C23FAA" w:rsidRDefault="00C23FAA" w:rsidP="00C23FAA">
                      <w:pPr>
                        <w:bidi/>
                        <w:spacing w:after="0"/>
                        <w:contextualSpacing/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  <w:r w:rsidRPr="00C23FAA">
                        <w:rPr>
                          <w:rFonts w:hint="cs"/>
                          <w:sz w:val="18"/>
                          <w:szCs w:val="18"/>
                          <w:rtl/>
                        </w:rPr>
                        <w:t>الأصل لملف الطالب</w:t>
                      </w:r>
                    </w:p>
                    <w:p w:rsidR="00C23FAA" w:rsidRPr="00C23FAA" w:rsidRDefault="00C23FAA" w:rsidP="00C23FAA">
                      <w:pPr>
                        <w:bidi/>
                        <w:spacing w:after="0"/>
                        <w:contextualSpacing/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  <w:r w:rsidRPr="00C23FAA">
                        <w:rPr>
                          <w:rFonts w:hint="cs"/>
                          <w:sz w:val="18"/>
                          <w:szCs w:val="18"/>
                          <w:rtl/>
                        </w:rPr>
                        <w:t>صورة لقسم إدارة شؤون الطلاب</w:t>
                      </w:r>
                    </w:p>
                    <w:p w:rsidR="006D5183" w:rsidRPr="00C23FAA" w:rsidRDefault="00C23FAA" w:rsidP="00C23FAA">
                      <w:pPr>
                        <w:bidi/>
                        <w:spacing w:after="0"/>
                        <w:contextualSpacing/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  <w:r w:rsidRPr="00C23FAA">
                        <w:rPr>
                          <w:rFonts w:hint="cs"/>
                          <w:sz w:val="18"/>
                          <w:szCs w:val="18"/>
                          <w:rtl/>
                        </w:rPr>
                        <w:t>صورة لوحدة شؤون الطلاب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756D" w:rsidRPr="00F6756D" w:rsidSect="00283D90">
      <w:headerReference w:type="default" r:id="rId7"/>
      <w:pgSz w:w="12240" w:h="15840"/>
      <w:pgMar w:top="1168" w:right="1440" w:bottom="1440" w:left="126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8A" w:rsidRDefault="0000338A" w:rsidP="00820B2A">
      <w:pPr>
        <w:spacing w:after="0" w:line="240" w:lineRule="auto"/>
      </w:pPr>
      <w:r>
        <w:separator/>
      </w:r>
    </w:p>
  </w:endnote>
  <w:endnote w:type="continuationSeparator" w:id="0">
    <w:p w:rsidR="0000338A" w:rsidRDefault="0000338A" w:rsidP="0082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-ALKOFAH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8A" w:rsidRDefault="0000338A" w:rsidP="00820B2A">
      <w:pPr>
        <w:spacing w:after="0" w:line="240" w:lineRule="auto"/>
      </w:pPr>
      <w:r>
        <w:separator/>
      </w:r>
    </w:p>
  </w:footnote>
  <w:footnote w:type="continuationSeparator" w:id="0">
    <w:p w:rsidR="0000338A" w:rsidRDefault="0000338A" w:rsidP="0082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2A" w:rsidRDefault="00D2512C" w:rsidP="00820B2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9B41D" wp14:editId="74AF9B64">
              <wp:simplePos x="0" y="0"/>
              <wp:positionH relativeFrom="column">
                <wp:posOffset>4349870</wp:posOffset>
              </wp:positionH>
              <wp:positionV relativeFrom="paragraph">
                <wp:posOffset>0</wp:posOffset>
              </wp:positionV>
              <wp:extent cx="2086586" cy="1078230"/>
              <wp:effectExtent l="0" t="0" r="0" b="7620"/>
              <wp:wrapNone/>
              <wp:docPr id="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586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BA8" w:rsidRPr="00A62BA8" w:rsidRDefault="00A62BA8" w:rsidP="002108BA">
                          <w:pPr>
                            <w:pStyle w:val="a7"/>
                            <w:bidi/>
                            <w:spacing w:before="0" w:beforeAutospacing="0" w:after="0" w:afterAutospacing="0" w:line="260" w:lineRule="exact"/>
                          </w:pPr>
                          <w:r w:rsidRPr="00A62BA8">
                            <w:rPr>
                              <w:rFonts w:ascii="Monotype Koufi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المملكة العربية السعودية</w:t>
                          </w:r>
                        </w:p>
                        <w:p w:rsidR="00A62BA8" w:rsidRPr="00E66926" w:rsidRDefault="00A62BA8" w:rsidP="002108BA">
                          <w:pPr>
                            <w:pStyle w:val="a7"/>
                            <w:bidi/>
                            <w:spacing w:before="0" w:beforeAutospacing="0" w:after="0" w:afterAutospacing="0" w:line="300" w:lineRule="exact"/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lang w:bidi="ar-EG"/>
                            </w:rPr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وزارة التعليم العالـــــي</w:t>
                          </w:r>
                        </w:p>
                        <w:p w:rsidR="00A62BA8" w:rsidRPr="00E66926" w:rsidRDefault="00D2512C" w:rsidP="002108BA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كليات بريدة</w:t>
                          </w:r>
                          <w:r w:rsidR="00E66926" w:rsidRPr="00E66926">
                            <w:rPr>
                              <w:rFonts w:ascii="B-ALKOFAH" w:eastAsia="Times New Roman" w:hAnsi="Arial" w:cs="Arial" w:hint="cs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 xml:space="preserve"> الاهلية</w:t>
                          </w:r>
                        </w:p>
                        <w:p w:rsidR="00A62BA8" w:rsidRDefault="00AA1ACD" w:rsidP="00D2512C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كلية ا</w:t>
                          </w:r>
                          <w:r>
                            <w:rPr>
                              <w:rFonts w:ascii="B-ALKOFAH" w:eastAsia="Times New Roman" w:hAnsi="Arial" w:cs="Arial" w:hint="cs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لعلوم الطبية التطبيقية</w:t>
                          </w:r>
                        </w:p>
                      </w:txbxContent>
                    </wps:txbx>
                    <wps:bodyPr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342.5pt;margin-top:0;width:164.3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XRpwIAAJsFAAAOAAAAZHJzL2Uyb0RvYy54bWysVNtunDAQfa/Uf7D8TrgEWEBho2RZqkrp&#10;RUr6AV4wi1Wwqe1diKr+e8dmb0leqrY8WNgzPnNm5nhubqe+Q3sqFRM8x/6VhxHllagZ3+b421Pp&#10;JBgpTXhNOsFpjp+pwrfL9+9uxiGjgWhFV1OJAISrbBxy3Go9ZK6rqpb2RF2JgXIwNkL2RMNWbt1a&#10;khHQ+84NPC92RyHrQYqKKgWnxWzES4vfNLTSX5pGUY26HAM3bVdp141Z3eUNybaSDC2rDjTIX7Do&#10;CeMQ9ARVEE3QTrI3UD2rpFCi0VeV6F3RNKyiNgfIxvdeZfPYkoHaXKA4ajiVSf0/2Orz/qtErM5x&#10;hBEnPbToiU4a3YsJ+V4QmQKNg8rA73EATz2BBRptk1XDg6i+K8TFqiV8S++kFGNLSQ0EfXPTvbg6&#10;4ygDshk/iRoikZ0WFmhqZG+qB/VAgA6Nej41x7Cp4DDwkjhKYowqsPneIgmubftckh2vD1LpD1T0&#10;yPzkWEL3LTzZPyht6JDs6GKicVGyrrMK6PiLA3CcTyA4XDU2Q8M29GfqpetknYROGMRrJ/SKwrkr&#10;V6ETl/4iKq6L1arwf5m4fpi1rK4pN2GO4vLDP2veQeazLE7yUqJjtYEzlJTcbladRHsC4i7tZ4sO&#10;lrOb+5KGLQLk8iolPwi9+yB1yjhZOGEZRk668BLH89P7NPbCNCzKlyk9ME7/PSU05jiNQGU2nTPp&#10;V7l59nubG8l6pmF8dKzPcXJyIpnR4JrXtrWasG7+vyiFoX8uBbT72GirWCPSWa562kyAYmS8EfUz&#10;aHeEWZFj9WNHJMWo+8hB66kfhma42E0YLQLYyEvL5tJCeNUKGEEao90g2bYFqc7viYs7eBENs1o9&#10;xzy8I5gAlvJhWpkRc7m3XueZuvwNAAD//wMAUEsDBBQABgAIAAAAIQDWxRng3QAAAAkBAAAPAAAA&#10;ZHJzL2Rvd25yZXYueG1sTI9PT8MwDMXvSHyHyEjcWDJgVVeaTgjEFcT4I3HzGq+taJyqydby7fFO&#10;cLFsvafn3ys3s+/VkcbYBbawXBhQxHVwHTcW3t+ernJQMSE77AOThR+KsKnOz0osXJj4lY7b1CgJ&#10;4VighTalodA61i15jIswEIu2D6PHJOfYaDfiJOG+19fGZNpjx/KhxYEeWqq/twdv4eN5//V5a16a&#10;R78apjAbzX6trb28mO/vQCWa058ZTviCDpUw7cKBXVS9hSxfSZdkQeZJNsubDNROtmydg65K/b9B&#10;9QsAAP//AwBQSwECLQAUAAYACAAAACEAtoM4kv4AAADhAQAAEwAAAAAAAAAAAAAAAAAAAAAAW0Nv&#10;bnRlbnRfVHlwZXNdLnhtbFBLAQItABQABgAIAAAAIQA4/SH/1gAAAJQBAAALAAAAAAAAAAAAAAAA&#10;AC8BAABfcmVscy8ucmVsc1BLAQItABQABgAIAAAAIQDRoMXRpwIAAJsFAAAOAAAAAAAAAAAAAAAA&#10;AC4CAABkcnMvZTJvRG9jLnhtbFBLAQItABQABgAIAAAAIQDWxRng3QAAAAkBAAAPAAAAAAAAAAAA&#10;AAAAAAEFAABkcnMvZG93bnJldi54bWxQSwUGAAAAAAQABADzAAAACwYAAAAA&#10;" filled="f" stroked="f">
              <v:textbox>
                <w:txbxContent>
                  <w:p w:rsidR="00A62BA8" w:rsidRPr="00A62BA8" w:rsidRDefault="00A62BA8" w:rsidP="002108BA">
                    <w:pPr>
                      <w:pStyle w:val="a7"/>
                      <w:bidi/>
                      <w:spacing w:before="0" w:beforeAutospacing="0" w:after="0" w:afterAutospacing="0" w:line="260" w:lineRule="exact"/>
                    </w:pPr>
                    <w:r w:rsidRPr="00A62BA8">
                      <w:rPr>
                        <w:rFonts w:ascii="Monotype Koufi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المملكة العربية السعودية</w:t>
                    </w:r>
                  </w:p>
                  <w:p w:rsidR="00A62BA8" w:rsidRPr="00E66926" w:rsidRDefault="00A62BA8" w:rsidP="002108BA">
                    <w:pPr>
                      <w:pStyle w:val="a7"/>
                      <w:bidi/>
                      <w:spacing w:before="0" w:beforeAutospacing="0" w:after="0" w:afterAutospacing="0" w:line="300" w:lineRule="exact"/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lang w:bidi="ar-EG"/>
                      </w:rPr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وزارة التعليم العالـــــي</w:t>
                    </w:r>
                  </w:p>
                  <w:p w:rsidR="00A62BA8" w:rsidRPr="00E66926" w:rsidRDefault="00D2512C" w:rsidP="002108BA">
                    <w:pPr>
                      <w:pStyle w:val="a7"/>
                      <w:bidi/>
                      <w:spacing w:before="0" w:beforeAutospacing="0" w:after="0" w:afterAutospacing="0" w:line="280" w:lineRule="exact"/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</w:pPr>
                    <w:r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كليات بريدة</w:t>
                    </w:r>
                    <w:r w:rsidR="00E66926" w:rsidRPr="00E66926">
                      <w:rPr>
                        <w:rFonts w:ascii="B-ALKOFAH" w:eastAsia="Times New Roman" w:hAnsi="Arial" w:cs="Arial" w:hint="cs"/>
                        <w:b/>
                        <w:bCs/>
                        <w:color w:val="000000"/>
                        <w:rtl/>
                        <w:lang w:bidi="ar-EG"/>
                      </w:rPr>
                      <w:t xml:space="preserve"> الاهلية</w:t>
                    </w:r>
                  </w:p>
                  <w:p w:rsidR="00A62BA8" w:rsidRDefault="00AA1ACD" w:rsidP="00D2512C">
                    <w:pPr>
                      <w:pStyle w:val="a7"/>
                      <w:bidi/>
                      <w:spacing w:before="0" w:beforeAutospacing="0" w:after="0" w:afterAutospacing="0" w:line="280" w:lineRule="exact"/>
                      <w:rPr>
                        <w:rFonts w:hint="cs"/>
                        <w:rtl/>
                      </w:rPr>
                    </w:pPr>
                    <w:r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كلية ا</w:t>
                    </w:r>
                    <w:r>
                      <w:rPr>
                        <w:rFonts w:ascii="B-ALKOFAH" w:eastAsia="Times New Roman" w:hAnsi="Arial" w:cs="Arial" w:hint="cs"/>
                        <w:b/>
                        <w:bCs/>
                        <w:color w:val="000000"/>
                        <w:rtl/>
                        <w:lang w:bidi="ar-EG"/>
                      </w:rPr>
                      <w:t>لعلوم الطبية التطبيقية</w:t>
                    </w:r>
                  </w:p>
                </w:txbxContent>
              </v:textbox>
            </v:shape>
          </w:pict>
        </mc:Fallback>
      </mc:AlternateContent>
    </w:r>
    <w:r w:rsidR="00283D9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6C9540" wp14:editId="36A68E6B">
              <wp:simplePos x="0" y="0"/>
              <wp:positionH relativeFrom="column">
                <wp:posOffset>-40975</wp:posOffset>
              </wp:positionH>
              <wp:positionV relativeFrom="paragraph">
                <wp:posOffset>1078230</wp:posOffset>
              </wp:positionV>
              <wp:extent cx="6081622" cy="0"/>
              <wp:effectExtent l="0" t="0" r="1460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162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84.9pt" to="475.6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A8uAEAAMMDAAAOAAAAZHJzL2Uyb0RvYy54bWysU02P0zAQvSPxHyzfaZKuVK2ipnvoCi4I&#10;KhZ+gNcZN5ZsjzU2/fj3jN02i2AlBOLieOx5b+Y9T9YPJ+/EAShZDIPsFq0UEDSONuwH+e3r+3f3&#10;UqSswqgcBhjkGZJ82Lx9sz7GHpY4oRuBBJOE1B/jIKecY980SU/gVVpghMCXBsmrzCHtm5HUkdm9&#10;a5Ztu2qOSGMk1JASnz5eLuWm8hsDOn82JkEWbpDcW64r1fW5rM1mrfo9qThZfW1D/UMXXtnARWeq&#10;R5WV+E72NypvNWFCkxcafYPGWA1VA6vp2l/UPE0qQtXC5qQ425T+H63+dNiRsOMg76QIyvMTPWVS&#10;dj9lscUQ2EAkcVd8OsbUc/o27OgapbijIvpkyJcvyxGn6u159hZOWWg+XLX33Wq5lELf7poXYKSU&#10;PwB6UTaDdDYU2apXh48pczFOvaVwUBq5lK67fHZQkl34AoalcLGuousQwdaROCh+fqU1hNwVKcxX&#10;swvMWOdmYPtn4DW/QKEO2N+AZ0StjCHPYG8D0mvV8+nWsrnk3xy46C4WPON4ro9SreFJqQqvU11G&#10;8ee4wl/+vc0PAAAA//8DAFBLAwQUAAYACAAAACEAPgwnLt8AAAAKAQAADwAAAGRycy9kb3ducmV2&#10;LnhtbEyP3UrDQBCF7wXfYRnBG2k3LSa0MZuiQumFitj4ANvsNAnNzobsJk19ekcQ9HLOfJyfbDPZ&#10;VozY+8aRgsU8AoFUOtNQpeCz2M5WIHzQZHTrCBVc0MMmv77KdGrcmT5w3IdKsAn5VCuoQ+hSKX1Z&#10;o9V+7jok/h1db3Xgs6+k6fWZzW0rl1GUSKsb4oRad/hcY3naD1bBbvuEL/FlqO5NvCvuxuL17et9&#10;pdTtzfT4ACLgFP5g+KnP1SHnTgc3kPGiVTBLYiZZT9Y8gYF1vFiCOPwqMs/k/wn5NwAAAP//AwBQ&#10;SwECLQAUAAYACAAAACEAtoM4kv4AAADhAQAAEwAAAAAAAAAAAAAAAAAAAAAAW0NvbnRlbnRfVHlw&#10;ZXNdLnhtbFBLAQItABQABgAIAAAAIQA4/SH/1gAAAJQBAAALAAAAAAAAAAAAAAAAAC8BAABfcmVs&#10;cy8ucmVsc1BLAQItABQABgAIAAAAIQCAQhA8uAEAAMMDAAAOAAAAAAAAAAAAAAAAAC4CAABkcnMv&#10;ZTJvRG9jLnhtbFBLAQItABQABgAIAAAAIQA+DCcu3wAAAAoBAAAPAAAAAAAAAAAAAAAAABIEAABk&#10;cnMvZG93bnJldi54bWxQSwUGAAAAAAQABADzAAAAHgUAAAAA&#10;" strokecolor="#4579b8 [3044]"/>
          </w:pict>
        </mc:Fallback>
      </mc:AlternateContent>
    </w:r>
    <w:r w:rsidR="00A62BA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B2745E" wp14:editId="0F26F74B">
              <wp:simplePos x="0" y="0"/>
              <wp:positionH relativeFrom="column">
                <wp:posOffset>-352425</wp:posOffset>
              </wp:positionH>
              <wp:positionV relativeFrom="paragraph">
                <wp:posOffset>23124</wp:posOffset>
              </wp:positionV>
              <wp:extent cx="2087245" cy="885825"/>
              <wp:effectExtent l="0" t="0" r="0" b="9525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Ministry of Higher Education</w:t>
                          </w:r>
                        </w:p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Buraydah</w:t>
                          </w:r>
                          <w:proofErr w:type="spellEnd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Private Colleges</w:t>
                          </w:r>
                        </w:p>
                        <w:p w:rsidR="00A62BA8" w:rsidRDefault="00A62BA8" w:rsidP="00AA1ACD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College of  </w:t>
                          </w:r>
                          <w:r w:rsidR="00AA1ACD">
                            <w:rPr>
                              <w:rFonts w:asciiTheme="minorHAnsi" w:hAnsi="Calibri" w:cstheme="minorBidi"/>
                              <w:b/>
                              <w:bCs/>
                              <w:sz w:val="22"/>
                              <w:szCs w:val="22"/>
                            </w:rPr>
                            <w:t xml:space="preserve">Applied Medical Sciences </w:t>
                          </w:r>
                        </w:p>
                      </w:txbxContent>
                    </wps:txbx>
                    <wps:bodyPr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026" o:spid="_x0000_s1028" type="#_x0000_t202" style="position:absolute;margin-left:-27.75pt;margin-top:1.8pt;width:164.35pt;height:6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F9mwIAAIcFAAAOAAAAZHJzL2Uyb0RvYy54bWysVNtu2zAMfR+wfxD07voyObGNOkUbx8OA&#10;7gK0+wDFlmNhtuRJSpxi2L+PUi51WgwYtvlBsETqkIc84vXNvu/QjinNpchxeBVgxEQlay42Of76&#10;WHoJRtpQUdNOCpbjJ6bxzeLtm+txyFgkW9nVTCEAETobhxy3xgyZ7+uqZT3VV3JgAoyNVD01sFUb&#10;v1Z0BPS+86MgmPmjVPWgZMW0htPiYMQLh980rDKfm0Yzg7ocQ27Grcqta7v6i2uabRQdWl4d06B/&#10;kUVPuYCgZ6iCGoq2ir+C6nmlpJaNuapk78um4RVzHIBNGLxg89DSgTkuUBw9nMuk/x9s9Wn3RSFe&#10;5zjCSNAeWvTI9gbdyT0Kg2hmCzQOOgO/hwE8zR4s0GhHVg/3svqmkZDLlooNu1VKji2jNSQY2pv+&#10;5OoBR1uQ9fhR1hCJbo10QPtG9bZ6UA8E6NCop3NzbDYVHEZBMo9IjFEFtiSJkyh2IWh2uj0obd4z&#10;2SP7k2MFzXfodHevjc2GZicXG0zIknedE0AnLg7A8XACseGqtdksXD9/pEG6SlYJ8Ug0W3kkKArv&#10;tlwSb1aG87h4VyyXRfjTxg1J1vK6ZsKGOWkrJH/Wu6PKD6o4q0vLjtcWzqak1Wa97BTaUdB26b5j&#10;QSZu/mUargjA5QWlMCLBXZR65SyZe6QksZfOg8QLwvQunQUkJUV5SemeC/bvlNCY4zSGPjo6v+UW&#10;uO81N5r13MD06HgPijg70cxKcCVq11pDeXf4n5TCpv9cCmj3qdFOsFajB7Wa/XrvHodTsxXzWtZP&#10;oOARJkaO9fctVQyj7oMAxachIXbEuA2J5xFs1NSynlqoqFoJg8hgtB0U37Sg2Oc3A6/d5XecTHac&#10;TPfwP52fi18AAAD//wMAUEsDBBQABgAIAAAAIQAyGFTB3gAAAAkBAAAPAAAAZHJzL2Rvd25yZXYu&#10;eG1sTI/LTsMwEEX3SPyDNZXYtXaTpkAap0IgtkWUh8TOjadJRDyOYrcJf890BcvRPbr3TLGdXCfO&#10;OITWk4blQoFAqrxtqdbw/vY8vwMRoiFrOk+o4QcDbMvrq8Lk1o/0iud9rAWXUMiNhibGPpcyVA06&#10;Exa+R+Ls6AdnIp9DLe1gRi53nUyUWktnWuKFxvT42GD1vT85DR+749fnSr3UTy7rRz8pSe5ean0z&#10;mx42ICJO8Q+Giz6rQ8lOB38iG0SnYZ5lGaMa0jUIzpPbNAFxYHCVLkGWhfz/QfkLAAD//wMAUEsB&#10;Ai0AFAAGAAgAAAAhALaDOJL+AAAA4QEAABMAAAAAAAAAAAAAAAAAAAAAAFtDb250ZW50X1R5cGVz&#10;XS54bWxQSwECLQAUAAYACAAAACEAOP0h/9YAAACUAQAACwAAAAAAAAAAAAAAAAAvAQAAX3JlbHMv&#10;LnJlbHNQSwECLQAUAAYACAAAACEABt5RfZsCAACHBQAADgAAAAAAAAAAAAAAAAAuAgAAZHJzL2Uy&#10;b0RvYy54bWxQSwECLQAUAAYACAAAACEAMhhUwd4AAAAJAQAADwAAAAAAAAAAAAAAAAD1BAAAZHJz&#10;L2Rvd25yZXYueG1sUEsFBgAAAAAEAAQA8wAAAAAGAAAAAA==&#10;" filled="f" stroked="f">
              <v:textbox>
                <w:txbxContent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Kingdom of Saudi Arabia</w:t>
                    </w:r>
                  </w:p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Ministry of Higher Education</w:t>
                    </w:r>
                  </w:p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Buraydah</w:t>
                    </w:r>
                    <w:proofErr w:type="spellEnd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Private Colleges</w:t>
                    </w:r>
                  </w:p>
                  <w:p w:rsidR="00A62BA8" w:rsidRDefault="00A62BA8" w:rsidP="00AA1ACD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College of  </w:t>
                    </w:r>
                    <w:r w:rsidR="00AA1ACD">
                      <w:rPr>
                        <w:rFonts w:asciiTheme="minorHAnsi" w:hAnsi="Calibri" w:cstheme="minorBidi"/>
                        <w:b/>
                        <w:bCs/>
                        <w:sz w:val="22"/>
                        <w:szCs w:val="22"/>
                      </w:rPr>
                      <w:t xml:space="preserve">Applied Medical Sciences </w:t>
                    </w:r>
                  </w:p>
                </w:txbxContent>
              </v:textbox>
            </v:shape>
          </w:pict>
        </mc:Fallback>
      </mc:AlternateContent>
    </w:r>
    <w:r w:rsidR="00820B2A">
      <w:ptab w:relativeTo="margin" w:alignment="center" w:leader="none"/>
    </w:r>
    <w:r w:rsidR="00820B2A">
      <w:rPr>
        <w:noProof/>
      </w:rPr>
      <w:drawing>
        <wp:inline distT="0" distB="0" distL="0" distR="0" wp14:anchorId="0ABECA4C" wp14:editId="54637B7B">
          <wp:extent cx="1426997" cy="629575"/>
          <wp:effectExtent l="0" t="0" r="1905" b="0"/>
          <wp:docPr id="42" name="صورة 2" descr="شعار كليات بريد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صورة 2" descr="شعار كليات بريدة الجديد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997" cy="62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20B2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31"/>
    <w:rsid w:val="0000338A"/>
    <w:rsid w:val="00003A42"/>
    <w:rsid w:val="0005339A"/>
    <w:rsid w:val="000A6815"/>
    <w:rsid w:val="00170DB2"/>
    <w:rsid w:val="00195651"/>
    <w:rsid w:val="001D62C6"/>
    <w:rsid w:val="002108BA"/>
    <w:rsid w:val="00255447"/>
    <w:rsid w:val="00283D90"/>
    <w:rsid w:val="00330B20"/>
    <w:rsid w:val="00357551"/>
    <w:rsid w:val="00365974"/>
    <w:rsid w:val="003A3B96"/>
    <w:rsid w:val="00415598"/>
    <w:rsid w:val="004A1D01"/>
    <w:rsid w:val="0054261D"/>
    <w:rsid w:val="005A6F02"/>
    <w:rsid w:val="005D32F5"/>
    <w:rsid w:val="005E7BB1"/>
    <w:rsid w:val="0065237E"/>
    <w:rsid w:val="006D5183"/>
    <w:rsid w:val="00755DBF"/>
    <w:rsid w:val="007C23FD"/>
    <w:rsid w:val="007E1DED"/>
    <w:rsid w:val="00820B2A"/>
    <w:rsid w:val="009A3C43"/>
    <w:rsid w:val="009A50E8"/>
    <w:rsid w:val="009B2E30"/>
    <w:rsid w:val="009C1E92"/>
    <w:rsid w:val="009E25B4"/>
    <w:rsid w:val="00A12783"/>
    <w:rsid w:val="00A62BA8"/>
    <w:rsid w:val="00A95F5A"/>
    <w:rsid w:val="00AA1ACD"/>
    <w:rsid w:val="00B01C43"/>
    <w:rsid w:val="00B57512"/>
    <w:rsid w:val="00B615FD"/>
    <w:rsid w:val="00C23FAA"/>
    <w:rsid w:val="00C84B95"/>
    <w:rsid w:val="00D2512C"/>
    <w:rsid w:val="00D41E31"/>
    <w:rsid w:val="00D93EF6"/>
    <w:rsid w:val="00E06D7B"/>
    <w:rsid w:val="00E66926"/>
    <w:rsid w:val="00F6756D"/>
    <w:rsid w:val="00F92C16"/>
    <w:rsid w:val="00FA299C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Buraydah Private Colleges.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2015-01-29T06:54:00Z</cp:lastPrinted>
  <dcterms:created xsi:type="dcterms:W3CDTF">2013-11-29T08:32:00Z</dcterms:created>
  <dcterms:modified xsi:type="dcterms:W3CDTF">2015-01-29T07:03:00Z</dcterms:modified>
</cp:coreProperties>
</file>